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94" w:rsidRPr="00EE114E" w:rsidRDefault="00C60D94" w:rsidP="00C60D94">
      <w:pPr>
        <w:jc w:val="center"/>
        <w:rPr>
          <w:b/>
          <w:sz w:val="28"/>
          <w:szCs w:val="28"/>
        </w:rPr>
      </w:pPr>
      <w:r w:rsidRPr="00EE114E">
        <w:rPr>
          <w:b/>
          <w:sz w:val="28"/>
          <w:szCs w:val="28"/>
        </w:rPr>
        <w:t xml:space="preserve">Перечень нормативно - правовых документов                                                            </w:t>
      </w:r>
      <w:r w:rsidR="00EE114E" w:rsidRPr="00EE114E">
        <w:rPr>
          <w:b/>
          <w:sz w:val="28"/>
          <w:szCs w:val="28"/>
        </w:rPr>
        <w:t xml:space="preserve">    по пожарной безопасности в </w:t>
      </w:r>
      <w:r w:rsidRPr="00EE114E">
        <w:rPr>
          <w:b/>
          <w:sz w:val="28"/>
          <w:szCs w:val="28"/>
        </w:rPr>
        <w:t>МДОУ</w:t>
      </w:r>
    </w:p>
    <w:p w:rsidR="00C60D94" w:rsidRPr="00EE114E" w:rsidRDefault="00C60D94" w:rsidP="00C60D94">
      <w:pPr>
        <w:shd w:val="clear" w:color="auto" w:fill="FFFFFF"/>
        <w:tabs>
          <w:tab w:val="left" w:pos="2314"/>
        </w:tabs>
        <w:spacing w:before="120"/>
        <w:rPr>
          <w:color w:val="000000"/>
        </w:rPr>
      </w:pPr>
      <w:r w:rsidRPr="00EE114E">
        <w:rPr>
          <w:color w:val="000000"/>
        </w:rPr>
        <w:t>В комплект нормативных документов по пожарной безопасности для  дошкольных учреждений входят следующие документы:</w:t>
      </w:r>
    </w:p>
    <w:p w:rsidR="00C60D94" w:rsidRPr="00EE114E" w:rsidRDefault="00C60D94" w:rsidP="00C60D94">
      <w:pPr>
        <w:shd w:val="clear" w:color="auto" w:fill="FFFFFF"/>
        <w:tabs>
          <w:tab w:val="left" w:pos="2314"/>
        </w:tabs>
        <w:spacing w:before="120"/>
      </w:pPr>
    </w:p>
    <w:p w:rsidR="00C60D94" w:rsidRPr="00EE114E" w:rsidRDefault="00C60D94" w:rsidP="00EE114E">
      <w:pPr>
        <w:shd w:val="clear" w:color="auto" w:fill="FFFFFF"/>
        <w:ind w:left="142"/>
        <w:jc w:val="both"/>
      </w:pPr>
      <w:r w:rsidRPr="00EE114E">
        <w:rPr>
          <w:iCs/>
          <w:color w:val="000000"/>
        </w:rPr>
        <w:t xml:space="preserve">• </w:t>
      </w:r>
      <w:r w:rsidR="00EE114E" w:rsidRPr="00EE114E">
        <w:rPr>
          <w:iCs/>
          <w:color w:val="000000"/>
        </w:rPr>
        <w:t xml:space="preserve">  </w:t>
      </w:r>
      <w:r w:rsidRPr="00EE114E">
        <w:rPr>
          <w:color w:val="000000"/>
        </w:rPr>
        <w:t xml:space="preserve">Приказ </w:t>
      </w:r>
      <w:r w:rsidR="00EE114E" w:rsidRPr="00EE114E">
        <w:rPr>
          <w:color w:val="000000"/>
        </w:rPr>
        <w:t>«</w:t>
      </w:r>
      <w:r w:rsidRPr="00EE114E">
        <w:rPr>
          <w:color w:val="000000"/>
        </w:rPr>
        <w:t xml:space="preserve">Об установлении противопожарного режима </w:t>
      </w:r>
      <w:r w:rsidR="00EE114E" w:rsidRPr="00EE114E">
        <w:rPr>
          <w:color w:val="000000"/>
        </w:rPr>
        <w:t>учреждении»</w:t>
      </w:r>
      <w:r w:rsidRPr="00EE114E">
        <w:rPr>
          <w:color w:val="000000"/>
        </w:rPr>
        <w:t xml:space="preserve"> </w:t>
      </w:r>
    </w:p>
    <w:p w:rsidR="00C60D94" w:rsidRPr="00EE114E" w:rsidRDefault="00C60D94" w:rsidP="00EE114E">
      <w:pPr>
        <w:widowControl w:val="0"/>
        <w:numPr>
          <w:ilvl w:val="0"/>
          <w:numId w:val="1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EE114E">
        <w:rPr>
          <w:color w:val="000000"/>
        </w:rPr>
        <w:t xml:space="preserve">Приказ </w:t>
      </w:r>
      <w:r w:rsidR="00EE114E" w:rsidRPr="00EE114E">
        <w:rPr>
          <w:color w:val="000000"/>
        </w:rPr>
        <w:t>«</w:t>
      </w:r>
      <w:r w:rsidRPr="00EE114E">
        <w:rPr>
          <w:color w:val="000000"/>
        </w:rPr>
        <w:t>О назначении ответственных лиц за пожарную безопасность»</w:t>
      </w:r>
    </w:p>
    <w:p w:rsidR="00C60D94" w:rsidRPr="00EE114E" w:rsidRDefault="00EE114E" w:rsidP="00EE114E">
      <w:pPr>
        <w:widowControl w:val="0"/>
        <w:numPr>
          <w:ilvl w:val="0"/>
          <w:numId w:val="1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EE114E">
        <w:rPr>
          <w:color w:val="000000"/>
        </w:rPr>
        <w:t>Приказ «</w:t>
      </w:r>
      <w:r w:rsidR="00C60D94" w:rsidRPr="00EE114E">
        <w:rPr>
          <w:color w:val="000000"/>
        </w:rPr>
        <w:t>Об утверждении добровольной пожарной дружины</w:t>
      </w:r>
      <w:r w:rsidRPr="00EE114E">
        <w:rPr>
          <w:color w:val="000000"/>
        </w:rPr>
        <w:t>»</w:t>
      </w:r>
    </w:p>
    <w:p w:rsidR="00C60D94" w:rsidRPr="00EE114E" w:rsidRDefault="00C60D94" w:rsidP="00EE114E">
      <w:pPr>
        <w:widowControl w:val="0"/>
        <w:numPr>
          <w:ilvl w:val="0"/>
          <w:numId w:val="1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EE114E">
        <w:rPr>
          <w:color w:val="000000"/>
        </w:rPr>
        <w:t>Приказ «О назначении лица, ответствен</w:t>
      </w:r>
      <w:r w:rsidR="00EE114E" w:rsidRPr="00EE114E">
        <w:rPr>
          <w:color w:val="000000"/>
        </w:rPr>
        <w:t>ного за средства пожаротушения»</w:t>
      </w:r>
    </w:p>
    <w:p w:rsidR="00C60D94" w:rsidRPr="00EE114E" w:rsidRDefault="00C60D94" w:rsidP="00EE114E">
      <w:pPr>
        <w:widowControl w:val="0"/>
        <w:numPr>
          <w:ilvl w:val="0"/>
          <w:numId w:val="1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EE114E">
        <w:rPr>
          <w:color w:val="000000"/>
        </w:rPr>
        <w:t>Приказ «О назначении лица, ответственного за эксплуатацию установок АПС»</w:t>
      </w:r>
    </w:p>
    <w:p w:rsidR="00C60D94" w:rsidRPr="00EE114E" w:rsidRDefault="00EE114E" w:rsidP="00EE114E">
      <w:pPr>
        <w:widowControl w:val="0"/>
        <w:numPr>
          <w:ilvl w:val="0"/>
          <w:numId w:val="1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>Приказ «О назначении пожарно-</w:t>
      </w:r>
      <w:r w:rsidR="00C60D94" w:rsidRPr="00EE114E">
        <w:rPr>
          <w:color w:val="000000"/>
        </w:rPr>
        <w:t>технической комиссии»</w:t>
      </w:r>
    </w:p>
    <w:p w:rsidR="00C60D94" w:rsidRPr="00EE114E" w:rsidRDefault="00C60D94" w:rsidP="00EE114E">
      <w:pPr>
        <w:widowControl w:val="0"/>
        <w:numPr>
          <w:ilvl w:val="0"/>
          <w:numId w:val="2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EE114E">
        <w:rPr>
          <w:color w:val="000000"/>
        </w:rPr>
        <w:t>План про</w:t>
      </w:r>
      <w:r w:rsidR="00EE114E">
        <w:rPr>
          <w:color w:val="000000"/>
        </w:rPr>
        <w:t>тивопожарных мероприятий на год</w:t>
      </w:r>
    </w:p>
    <w:p w:rsidR="00C60D94" w:rsidRPr="00EE114E" w:rsidRDefault="00C60D94" w:rsidP="00EE114E">
      <w:pPr>
        <w:widowControl w:val="0"/>
        <w:numPr>
          <w:ilvl w:val="0"/>
          <w:numId w:val="2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EE114E">
        <w:rPr>
          <w:color w:val="000000"/>
        </w:rPr>
        <w:t>План проведения занятий по обучению мерам пожарной  безо</w:t>
      </w:r>
      <w:r w:rsidRPr="00EE114E">
        <w:rPr>
          <w:color w:val="000000"/>
        </w:rPr>
        <w:softHyphen/>
        <w:t>пасности на год  (приложение № 4 ППБ – 101-89, ППР РФ).</w:t>
      </w:r>
    </w:p>
    <w:p w:rsidR="00C60D94" w:rsidRPr="00EE114E" w:rsidRDefault="00C60D94" w:rsidP="00EE114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2654"/>
        </w:tabs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EE114E">
        <w:rPr>
          <w:color w:val="000000"/>
        </w:rPr>
        <w:t>План эвакуации людей на случай возникновения пожара (выполнены в соответствии с ГОСТа 12.2.143-2009)</w:t>
      </w:r>
    </w:p>
    <w:p w:rsidR="00C60D94" w:rsidRPr="00EE114E" w:rsidRDefault="00C60D94" w:rsidP="00EE114E">
      <w:pPr>
        <w:numPr>
          <w:ilvl w:val="0"/>
          <w:numId w:val="2"/>
        </w:numPr>
        <w:shd w:val="clear" w:color="auto" w:fill="FFFFFF"/>
        <w:ind w:left="142" w:right="14"/>
        <w:jc w:val="both"/>
      </w:pPr>
      <w:r w:rsidRPr="00EE114E">
        <w:rPr>
          <w:color w:val="000000"/>
        </w:rPr>
        <w:t>«Инструкция о мерах пожарной безопасности в  учреж</w:t>
      </w:r>
      <w:r w:rsidRPr="00EE114E">
        <w:rPr>
          <w:color w:val="000000"/>
        </w:rPr>
        <w:softHyphen/>
        <w:t>дениях»</w:t>
      </w:r>
    </w:p>
    <w:p w:rsidR="00C60D94" w:rsidRPr="00EE114E" w:rsidRDefault="00C60D94" w:rsidP="00EE114E">
      <w:pPr>
        <w:widowControl w:val="0"/>
        <w:numPr>
          <w:ilvl w:val="0"/>
          <w:numId w:val="2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EE114E">
        <w:rPr>
          <w:color w:val="000000"/>
        </w:rPr>
        <w:t>Инструкция о порядке действия администрации на случай возникновения пожара.</w:t>
      </w:r>
    </w:p>
    <w:p w:rsidR="00C60D94" w:rsidRPr="00EE114E" w:rsidRDefault="00C60D94" w:rsidP="00EE114E">
      <w:pPr>
        <w:widowControl w:val="0"/>
        <w:numPr>
          <w:ilvl w:val="0"/>
          <w:numId w:val="2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EE114E">
        <w:rPr>
          <w:color w:val="000000"/>
        </w:rPr>
        <w:t>Инструкция о порядке действия персонала по обеспечению безопасной и быстрой эвакуации людей при пожаре.</w:t>
      </w:r>
    </w:p>
    <w:p w:rsidR="00C60D94" w:rsidRPr="00EE114E" w:rsidRDefault="00C60D94" w:rsidP="00EE114E">
      <w:pPr>
        <w:widowControl w:val="0"/>
        <w:numPr>
          <w:ilvl w:val="0"/>
          <w:numId w:val="2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EE114E">
        <w:rPr>
          <w:color w:val="000000"/>
        </w:rPr>
        <w:t>Инструкция к плану эвакуации людей при возникновении пожара.</w:t>
      </w:r>
    </w:p>
    <w:p w:rsidR="00C60D94" w:rsidRPr="00EE114E" w:rsidRDefault="00C60D94" w:rsidP="00EE114E">
      <w:pPr>
        <w:widowControl w:val="0"/>
        <w:numPr>
          <w:ilvl w:val="0"/>
          <w:numId w:val="2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EE114E">
        <w:rPr>
          <w:color w:val="000000"/>
        </w:rPr>
        <w:t>Положение о пожарно-технических комиссиях.</w:t>
      </w:r>
    </w:p>
    <w:p w:rsidR="00C60D94" w:rsidRPr="00EE114E" w:rsidRDefault="00C60D94" w:rsidP="00EE114E">
      <w:pPr>
        <w:widowControl w:val="0"/>
        <w:numPr>
          <w:ilvl w:val="0"/>
          <w:numId w:val="2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EE114E">
        <w:rPr>
          <w:color w:val="000000"/>
        </w:rPr>
        <w:t>Расчет оснащенности учреждения первичными средствами пожаротушения (согласно норм</w:t>
      </w:r>
      <w:r w:rsidR="00EE114E" w:rsidRPr="00EE114E">
        <w:rPr>
          <w:color w:val="000000"/>
        </w:rPr>
        <w:t>ам</w:t>
      </w:r>
      <w:r w:rsidRPr="00EE114E">
        <w:rPr>
          <w:color w:val="000000"/>
        </w:rPr>
        <w:t xml:space="preserve"> обеспечения, приложение № 2 ППБ-101-89, ППР РФ).</w:t>
      </w:r>
    </w:p>
    <w:p w:rsidR="00C60D94" w:rsidRPr="00EE114E" w:rsidRDefault="00C60D94" w:rsidP="00EE114E">
      <w:pPr>
        <w:numPr>
          <w:ilvl w:val="0"/>
          <w:numId w:val="2"/>
        </w:numPr>
        <w:shd w:val="clear" w:color="auto" w:fill="FFFFFF"/>
        <w:ind w:left="142" w:right="14"/>
        <w:jc w:val="both"/>
      </w:pPr>
      <w:r w:rsidRPr="00EE114E">
        <w:t>Журнал технического осмотра установок пожарной автоматики.</w:t>
      </w:r>
    </w:p>
    <w:p w:rsidR="00C60D94" w:rsidRPr="00EE114E" w:rsidRDefault="00C60D94" w:rsidP="00EE114E">
      <w:pPr>
        <w:widowControl w:val="0"/>
        <w:numPr>
          <w:ilvl w:val="0"/>
          <w:numId w:val="2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EE114E">
        <w:rPr>
          <w:color w:val="000000"/>
        </w:rPr>
        <w:t>Журнал учета первичных средств пожаротушения.</w:t>
      </w:r>
    </w:p>
    <w:p w:rsidR="00C60D94" w:rsidRPr="00EE114E" w:rsidRDefault="00C60D94" w:rsidP="00EE114E">
      <w:pPr>
        <w:widowControl w:val="0"/>
        <w:numPr>
          <w:ilvl w:val="0"/>
          <w:numId w:val="2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EE114E">
        <w:rPr>
          <w:color w:val="000000"/>
        </w:rPr>
        <w:t>Журнал проведения занятий по пожарной безопасности и планы конспекты проведения занятий по пожарной безопасности.</w:t>
      </w:r>
    </w:p>
    <w:p w:rsidR="00C60D94" w:rsidRPr="00EE114E" w:rsidRDefault="00C60D94" w:rsidP="00EE114E">
      <w:pPr>
        <w:numPr>
          <w:ilvl w:val="0"/>
          <w:numId w:val="2"/>
        </w:numPr>
        <w:shd w:val="clear" w:color="auto" w:fill="FFFFFF"/>
        <w:ind w:left="142" w:right="14"/>
        <w:jc w:val="both"/>
      </w:pPr>
      <w:r w:rsidRPr="00EE114E">
        <w:t>Журнал проведения</w:t>
      </w:r>
      <w:r w:rsidR="00EE114E">
        <w:t xml:space="preserve"> противопожарного инструктажа (</w:t>
      </w:r>
      <w:r w:rsidRPr="00EE114E">
        <w:t>приложение № 3 ППБ – 101-89)</w:t>
      </w:r>
    </w:p>
    <w:p w:rsidR="00C60D94" w:rsidRPr="00EE114E" w:rsidRDefault="00C60D94" w:rsidP="00EE114E">
      <w:pPr>
        <w:widowControl w:val="0"/>
        <w:numPr>
          <w:ilvl w:val="0"/>
          <w:numId w:val="1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EE114E">
        <w:rPr>
          <w:color w:val="000000"/>
        </w:rPr>
        <w:t>Памятка по эксплуатации пожарной сигнализации для руководителей учреждений</w:t>
      </w:r>
    </w:p>
    <w:p w:rsidR="00C60D94" w:rsidRPr="00EE114E" w:rsidRDefault="00C60D94" w:rsidP="00EE114E">
      <w:pPr>
        <w:widowControl w:val="0"/>
        <w:numPr>
          <w:ilvl w:val="0"/>
          <w:numId w:val="1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EE114E">
        <w:rPr>
          <w:color w:val="000000"/>
        </w:rPr>
        <w:t>Акт проведения технического обслуживания и проверки внутренних пожарных кранов</w:t>
      </w:r>
    </w:p>
    <w:p w:rsidR="00EE114E" w:rsidRPr="00EE114E" w:rsidRDefault="00C60D94" w:rsidP="00EE114E">
      <w:pPr>
        <w:widowControl w:val="0"/>
        <w:numPr>
          <w:ilvl w:val="0"/>
          <w:numId w:val="1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EE114E">
        <w:rPr>
          <w:color w:val="000000"/>
        </w:rPr>
        <w:t xml:space="preserve">Акт замеров сопротивления изоляции электросети </w:t>
      </w:r>
    </w:p>
    <w:p w:rsidR="00C60D94" w:rsidRPr="00EE114E" w:rsidRDefault="00C60D94" w:rsidP="00EE114E">
      <w:pPr>
        <w:widowControl w:val="0"/>
        <w:numPr>
          <w:ilvl w:val="0"/>
          <w:numId w:val="1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EE114E">
        <w:rPr>
          <w:color w:val="000000"/>
        </w:rPr>
        <w:t>Акт обработки деревянных конструкций чердачных  перекрытий огнезащитным составом (по каждому зданию отдельно, с приложением заключения противопожарной лаборатории).</w:t>
      </w:r>
    </w:p>
    <w:p w:rsidR="00C60D94" w:rsidRPr="00EE114E" w:rsidRDefault="00C60D94" w:rsidP="00EE114E">
      <w:pPr>
        <w:widowControl w:val="0"/>
        <w:numPr>
          <w:ilvl w:val="0"/>
          <w:numId w:val="1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EE114E">
        <w:rPr>
          <w:color w:val="000000"/>
        </w:rPr>
        <w:t>Акт эффективности  приточно-вытяжной  вентиляции.</w:t>
      </w:r>
    </w:p>
    <w:p w:rsidR="00C60D94" w:rsidRPr="00EE114E" w:rsidRDefault="00C60D94" w:rsidP="00EE114E">
      <w:pPr>
        <w:widowControl w:val="0"/>
        <w:numPr>
          <w:ilvl w:val="0"/>
          <w:numId w:val="1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EE114E">
        <w:rPr>
          <w:color w:val="000000"/>
        </w:rPr>
        <w:t>Акт  работоспособности   пожарного гидранта  на  водоотдачу.</w:t>
      </w:r>
    </w:p>
    <w:p w:rsidR="00C60D94" w:rsidRPr="00EE114E" w:rsidRDefault="00C60D94" w:rsidP="00EE114E">
      <w:pPr>
        <w:widowControl w:val="0"/>
        <w:numPr>
          <w:ilvl w:val="0"/>
          <w:numId w:val="1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EE114E">
        <w:rPr>
          <w:color w:val="000000"/>
        </w:rPr>
        <w:t>Акт проверки  АПС.</w:t>
      </w:r>
    </w:p>
    <w:p w:rsidR="00C60D94" w:rsidRPr="00EE114E" w:rsidRDefault="00C60D94" w:rsidP="00EE114E">
      <w:pPr>
        <w:widowControl w:val="0"/>
        <w:numPr>
          <w:ilvl w:val="0"/>
          <w:numId w:val="1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EE114E">
        <w:rPr>
          <w:color w:val="000000"/>
        </w:rPr>
        <w:t>Акт испытания наружных  металлических  пожарных  лестниц.</w:t>
      </w:r>
    </w:p>
    <w:p w:rsidR="00C60D94" w:rsidRPr="00EE114E" w:rsidRDefault="00C60D94" w:rsidP="00EE114E">
      <w:pPr>
        <w:widowControl w:val="0"/>
        <w:numPr>
          <w:ilvl w:val="0"/>
          <w:numId w:val="1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EE114E">
        <w:t>Контракты на производство работ по монтажу, ремонту и обслуживанию систем  предотвращения пожара и противопожарной защиты.</w:t>
      </w:r>
    </w:p>
    <w:p w:rsidR="00C60D94" w:rsidRPr="00EE114E" w:rsidRDefault="00C60D94" w:rsidP="00EE114E">
      <w:pPr>
        <w:widowControl w:val="0"/>
        <w:numPr>
          <w:ilvl w:val="0"/>
          <w:numId w:val="1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EE114E">
        <w:t>Предписания органов ГПН</w:t>
      </w:r>
    </w:p>
    <w:p w:rsidR="00C60D94" w:rsidRPr="00EE114E" w:rsidRDefault="00C60D94" w:rsidP="00EE114E">
      <w:pPr>
        <w:widowControl w:val="0"/>
        <w:numPr>
          <w:ilvl w:val="0"/>
          <w:numId w:val="1"/>
        </w:numPr>
        <w:shd w:val="clear" w:color="auto" w:fill="FFFFFF"/>
        <w:tabs>
          <w:tab w:val="left" w:pos="2654"/>
        </w:tabs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EE114E">
        <w:t xml:space="preserve">Удостоверения, подтверждающие прохождение </w:t>
      </w:r>
      <w:proofErr w:type="gramStart"/>
      <w:r w:rsidRPr="00EE114E">
        <w:t>обучения по программе</w:t>
      </w:r>
      <w:proofErr w:type="gramEnd"/>
      <w:r w:rsidRPr="00EE114E">
        <w:t xml:space="preserve"> пожарно-технического минимума ответственного лица по пожарной безопасности.</w:t>
      </w:r>
    </w:p>
    <w:p w:rsidR="00C60D94" w:rsidRDefault="00C60D94" w:rsidP="00C60D94">
      <w:pPr>
        <w:shd w:val="clear" w:color="auto" w:fill="FFFFFF"/>
        <w:ind w:left="1260"/>
        <w:jc w:val="right"/>
        <w:rPr>
          <w:rFonts w:ascii="Arial" w:hAnsi="Arial"/>
          <w:i/>
          <w:iCs/>
          <w:color w:val="000000"/>
          <w:spacing w:val="12"/>
        </w:rPr>
      </w:pPr>
    </w:p>
    <w:p w:rsidR="00C60D94" w:rsidRDefault="00C60D94" w:rsidP="00C60D94">
      <w:pPr>
        <w:shd w:val="clear" w:color="auto" w:fill="FFFFFF"/>
        <w:ind w:left="1260"/>
        <w:jc w:val="right"/>
        <w:rPr>
          <w:rFonts w:ascii="Arial" w:hAnsi="Arial"/>
          <w:i/>
          <w:iCs/>
          <w:color w:val="000000"/>
          <w:spacing w:val="12"/>
        </w:rPr>
      </w:pPr>
    </w:p>
    <w:p w:rsidR="00C60D94" w:rsidRDefault="00C60D94" w:rsidP="00C60D94">
      <w:pPr>
        <w:shd w:val="clear" w:color="auto" w:fill="FFFFFF"/>
        <w:ind w:left="1260"/>
        <w:jc w:val="right"/>
        <w:rPr>
          <w:rFonts w:ascii="Arial" w:hAnsi="Arial"/>
          <w:i/>
          <w:iCs/>
          <w:color w:val="000000"/>
          <w:spacing w:val="12"/>
        </w:rPr>
      </w:pPr>
    </w:p>
    <w:p w:rsidR="00C60D94" w:rsidRDefault="00C60D94" w:rsidP="00C60D94">
      <w:pPr>
        <w:shd w:val="clear" w:color="auto" w:fill="FFFFFF"/>
        <w:ind w:left="1260"/>
        <w:jc w:val="right"/>
        <w:rPr>
          <w:rFonts w:ascii="Arial" w:hAnsi="Arial"/>
          <w:i/>
          <w:iCs/>
          <w:color w:val="000000"/>
          <w:spacing w:val="12"/>
        </w:rPr>
      </w:pPr>
    </w:p>
    <w:p w:rsidR="00766D04" w:rsidRDefault="00EE114E">
      <w:bookmarkStart w:id="0" w:name="_GoBack"/>
      <w:bookmarkEnd w:id="0"/>
    </w:p>
    <w:sectPr w:rsidR="00766D04" w:rsidSect="004D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F64F1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9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ADA"/>
    <w:rsid w:val="004D18F2"/>
    <w:rsid w:val="00962ADA"/>
    <w:rsid w:val="00C60D94"/>
    <w:rsid w:val="00DC1F5E"/>
    <w:rsid w:val="00EE114E"/>
    <w:rsid w:val="00FF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веснушки</dc:creator>
  <cp:keywords/>
  <dc:description/>
  <cp:lastModifiedBy>Админ</cp:lastModifiedBy>
  <cp:revision>4</cp:revision>
  <dcterms:created xsi:type="dcterms:W3CDTF">2016-03-18T08:22:00Z</dcterms:created>
  <dcterms:modified xsi:type="dcterms:W3CDTF">2016-03-22T11:02:00Z</dcterms:modified>
</cp:coreProperties>
</file>